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2136" w:rsidR="0061148E" w:rsidRPr="00944D28" w:rsidRDefault="00330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91EF" w:rsidR="0061148E" w:rsidRPr="004A7085" w:rsidRDefault="00330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D485B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E95E9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D5DDA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5BE6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A19E9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2A139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B8038" w:rsidR="00B87ED3" w:rsidRPr="00944D28" w:rsidRDefault="00330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3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3EF6D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C9A3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A52E2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10020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5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9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7D69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173B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468D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A9100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67A61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472FC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DE64" w:rsidR="00B87ED3" w:rsidRPr="00944D28" w:rsidRDefault="00330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72221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F1C6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10C2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1F7F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54C5C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0BC5C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82EA9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D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6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741DE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14C33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A95A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D5BA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63A3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F205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B764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5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6D848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7D31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F920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3D5C1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F9AB" w:rsidR="00B87ED3" w:rsidRPr="00944D28" w:rsidRDefault="00330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FD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E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