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4EB7" w:rsidR="0061148E" w:rsidRPr="00944D28" w:rsidRDefault="00273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C37F" w:rsidR="0061148E" w:rsidRPr="004A7085" w:rsidRDefault="00273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895AF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E2E5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254A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4A5B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7BAFE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EFCC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77364" w:rsidR="00B87ED3" w:rsidRPr="00944D28" w:rsidRDefault="0027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EB13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77BB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6CA2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6172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3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F645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2EBD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582E8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F40E3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9481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7728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EF935" w:rsidR="00B87ED3" w:rsidRPr="00944D28" w:rsidRDefault="0027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6468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81DC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8C91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8C16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AB83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658FC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1F82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88896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9685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48DF6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D9DF8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7B72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C3989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A585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2CC5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FB33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04E9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DDD5A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7F01" w:rsidR="00B87ED3" w:rsidRPr="00944D28" w:rsidRDefault="0027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5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E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86E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