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A350" w:rsidR="0061148E" w:rsidRPr="00944D28" w:rsidRDefault="00B5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9518" w:rsidR="0061148E" w:rsidRPr="004A7085" w:rsidRDefault="00B5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FB374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BA815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183B8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DCD1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32E88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7DC17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8DA89" w:rsidR="00B87ED3" w:rsidRPr="00944D28" w:rsidRDefault="00B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5ABB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5CBB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0650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852D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08A47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C3F4" w:rsidR="00B87ED3" w:rsidRPr="00944D28" w:rsidRDefault="00B54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9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799D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F36D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7632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4C91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0702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0017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4A5F9" w:rsidR="00B87ED3" w:rsidRPr="00944D28" w:rsidRDefault="00B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6DA4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2750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8873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B09D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15837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3F96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CB45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6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B922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2B5F1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0E961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A9CD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10BF7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3FCA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045DD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B41E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8ADC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C9D0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47DE6" w:rsidR="00B87ED3" w:rsidRPr="00944D28" w:rsidRDefault="00B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1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DE8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