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678A8" w:rsidR="00C34772" w:rsidRPr="0026421F" w:rsidRDefault="00517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9E60F" w:rsidR="00C34772" w:rsidRPr="00D339A1" w:rsidRDefault="00517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58F9A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A8497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A7CD2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B9DF7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DAA69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14D3E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61F2F" w:rsidR="002A7340" w:rsidRPr="00CD56BA" w:rsidRDefault="0051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A627C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236B7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A88C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773F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62B43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25028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D6BD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0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9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D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9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6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8A66C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48BB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3019E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5D0D8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1D41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89CF7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1BFD2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1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1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9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1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A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8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1E64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A888B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5F1D9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B09B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56F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C87C2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53BB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C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5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B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1273E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B21C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7B1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3D5DB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129F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F663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49C5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B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C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6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0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2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F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F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2214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66A2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992B4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0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E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8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2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2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D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4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8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4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C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575" w:rsidRPr="00B537C7" w:rsidRDefault="00517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05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7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