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C9A446" w:rsidR="00DF4FD8" w:rsidRPr="00A410FF" w:rsidRDefault="00D86F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6364BB" w:rsidR="00222997" w:rsidRPr="0078428F" w:rsidRDefault="00D86F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040684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D16901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0847AC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06107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B129BC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501103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3EB690" w:rsidR="00222997" w:rsidRPr="00927C1B" w:rsidRDefault="00D86F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AFC9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E54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018F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F461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205E8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BCAEA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F5BB7F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2AD383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B656A6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9F6C01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F0C0F1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F9CCE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75ED29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FFD136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075E70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D7AC70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E9AB37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177FF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E3848F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568506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A9B82C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6BE44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E0921B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D7A85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68E5E6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A8866C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4369DB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983BFC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82D0E2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F73EF0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00618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EB060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B8F9F2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83F59C" w:rsidR="0041001E" w:rsidRPr="004B120E" w:rsidRDefault="00D86F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23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6F1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