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B579C" w:rsidR="00E220D7" w:rsidRPr="007F1EB8" w:rsidRDefault="00406CF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1FDD1" w:rsidR="00B87ED3" w:rsidRPr="007F1EB8" w:rsidRDefault="00406C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4A487" w:rsidR="00B87ED3" w:rsidRPr="007F1EB8" w:rsidRDefault="00406C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2BAC4" w:rsidR="00B87ED3" w:rsidRPr="007F1EB8" w:rsidRDefault="00406C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4CEFB" w:rsidR="00B87ED3" w:rsidRPr="007F1EB8" w:rsidRDefault="00406C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6E4B2" w:rsidR="00B87ED3" w:rsidRPr="007F1EB8" w:rsidRDefault="00406C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BDFC7" w:rsidR="00B87ED3" w:rsidRPr="007F1EB8" w:rsidRDefault="00406C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53CC4" w:rsidR="00B87ED3" w:rsidRPr="007F1EB8" w:rsidRDefault="00406CF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968FC5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BA5D7A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44FA63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E1A22BF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BC9B49C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9795AB3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BD3258F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3BAA9A0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F35D00F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D925A15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B7C0ABE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F720B5A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2F827C2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B0D8A56" w:rsidR="00B87ED3" w:rsidRPr="007F1EB8" w:rsidRDefault="00406CF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8E98F92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806FFD7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3EB98AF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BEF05BF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16CE543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37A7DAA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552A5B1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F76CB2D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A3977D3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7EFEB5F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C89530B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00D72C4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0E1CDB4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EEED227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DE240A4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873D4D7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B4710B6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D2E705E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69E32F1" w:rsidR="00BF61F6" w:rsidRPr="007F1EB8" w:rsidRDefault="00406CF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E152DA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D8635C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0CA6E7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06CF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6AC5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