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65190" w:rsidR="00C34772" w:rsidRPr="0026421F" w:rsidRDefault="00B94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268A5" w:rsidR="00C34772" w:rsidRPr="00D339A1" w:rsidRDefault="00B94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835A3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ABE78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8FACE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F24DD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C1000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BF275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42135" w:rsidR="002A7340" w:rsidRPr="00CD56BA" w:rsidRDefault="00B9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3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8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32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A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0D4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5BFD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7FDD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6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3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0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C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F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D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D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E574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32FE5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ECFB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58140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C7C25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06E89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F8601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7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1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D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C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3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D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EB45B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3A9C1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442DD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29D0E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F1EA6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3B05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9CB72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9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4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F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1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E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40DD9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ACB51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8A20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7BE8C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48B4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CE8E1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4D377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4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6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E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5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6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E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1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CD8C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B7E25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93B03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403ED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9383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58D7A" w:rsidR="009A6C64" w:rsidRPr="00730585" w:rsidRDefault="00B9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8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5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2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9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E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1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8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85C" w:rsidRPr="00B537C7" w:rsidRDefault="00B94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0A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