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26A7" w:rsidR="0061148E" w:rsidRPr="00944D28" w:rsidRDefault="004D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8DDE" w:rsidR="0061148E" w:rsidRPr="004A7085" w:rsidRDefault="004D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3D86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1CA3D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7179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1E16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E8B5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F3F68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BEAFD" w:rsidR="00B87ED3" w:rsidRPr="00944D28" w:rsidRDefault="004D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B3AA6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2ABD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B880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5548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7D2B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9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6F63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B040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560B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2289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3609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8712C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3533" w:rsidR="00B87ED3" w:rsidRPr="00944D28" w:rsidRDefault="004D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449B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2C066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EC62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660E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FB43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09CE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15B1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4749" w:rsidR="00B87ED3" w:rsidRPr="00944D28" w:rsidRDefault="004D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381A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06EB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DED4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BB83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B64A5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12CA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7C1D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37C8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4BD9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D0A6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9EB19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3ECD8" w:rsidR="00B87ED3" w:rsidRPr="00944D28" w:rsidRDefault="004D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D592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