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9FF2" w:rsidR="0061148E" w:rsidRPr="00944D28" w:rsidRDefault="00804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50B3" w:rsidR="0061148E" w:rsidRPr="004A7085" w:rsidRDefault="00804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76212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5BC0C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0658F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6748A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E211D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33D4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655C" w:rsidR="00B87ED3" w:rsidRPr="00944D28" w:rsidRDefault="0080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1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C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D6DE6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9BF6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4EB4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033A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4D71E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DC63" w:rsidR="00B87ED3" w:rsidRPr="00944D28" w:rsidRDefault="00804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0EACA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9E25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D3FF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C61DD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2488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1AF3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8B06E" w:rsidR="00B87ED3" w:rsidRPr="00944D28" w:rsidRDefault="0080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6B9C" w:rsidR="00B87ED3" w:rsidRPr="00944D28" w:rsidRDefault="0080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800AB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E033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657C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E620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9040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C1C5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4FFB2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1CB0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E330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CF7B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FF40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049A2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DFDE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2222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ACDC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BF6D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8D05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FBCF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0D26" w:rsidR="00B87ED3" w:rsidRPr="00944D28" w:rsidRDefault="0080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1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