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FCEEE" w:rsidR="00C34772" w:rsidRPr="0026421F" w:rsidRDefault="00327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10093" w:rsidR="00C34772" w:rsidRPr="00D339A1" w:rsidRDefault="00327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BAC8A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E987B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6486B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5874D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FA681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B3774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25A81" w:rsidR="002A7340" w:rsidRPr="00CD56BA" w:rsidRDefault="00327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5ED66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3FB82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CCAF9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E0039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8E41C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221A0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29DCF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89316" w:rsidR="001835FB" w:rsidRPr="000307EE" w:rsidRDefault="00327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66FE9" w:rsidR="001835FB" w:rsidRPr="000307EE" w:rsidRDefault="00327E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3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B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0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01594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8C2E4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24981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92B06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674DF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07175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098E9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8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9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A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4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E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D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D187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DD4A8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0CDE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DAF61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9AC36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3DA38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B094C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4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5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E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0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7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0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B5131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CF7D3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694AE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F0BEB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0C640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0C15B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613F7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6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C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2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9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2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6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8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FF124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50C9F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25E8" w:rsidR="009A6C64" w:rsidRPr="00730585" w:rsidRDefault="00327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6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D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F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2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2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8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E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EFC" w:rsidRPr="00B537C7" w:rsidRDefault="00327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9F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E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