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19F10" w:rsidR="00C34772" w:rsidRPr="0026421F" w:rsidRDefault="00575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AAE1D" w:rsidR="00C34772" w:rsidRPr="00D339A1" w:rsidRDefault="00575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78D82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C268B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17A72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7836B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E60F2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4AD0C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350B9" w:rsidR="002A7340" w:rsidRPr="00CD56BA" w:rsidRDefault="00575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F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4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D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7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3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C8A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6A442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2D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D1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2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1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255BC" w:rsidR="001835FB" w:rsidRPr="006D22CC" w:rsidRDefault="00575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8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3EAC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87C93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8531F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701B3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98729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35158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44EBC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2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9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8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2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4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2F5D7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F16D5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AB676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5A25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9482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537F1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B7874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6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0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F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8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E324D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647ED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35358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CCF95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57C0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1400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C383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22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1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46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0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4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86620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D4AA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EBB08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467BA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F0A37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9381D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6601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2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7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A1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C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7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A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0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9D566" w:rsidR="009A6C64" w:rsidRPr="00730585" w:rsidRDefault="0057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C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6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F8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4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7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7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C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1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6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4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01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4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E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BF3" w:rsidRPr="00B537C7" w:rsidRDefault="0057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BF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BF3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