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697B" w:rsidR="0061148E" w:rsidRPr="00944D28" w:rsidRDefault="00E6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2B0D" w:rsidR="0061148E" w:rsidRPr="004A7085" w:rsidRDefault="00E6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612F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6439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82226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B067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FE927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DEE5A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D9F9" w:rsidR="00B87ED3" w:rsidRPr="00944D28" w:rsidRDefault="00E6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0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430D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4574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3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9E78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FCA4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98DE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FA0F8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2403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0430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99D6" w:rsidR="00B87ED3" w:rsidRPr="00944D28" w:rsidRDefault="00E6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8ADEA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796B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96C0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CBBB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C048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1DC7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6589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E2EA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8BE5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BAE3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B7AA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DA0B2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2822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65308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1E21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2E11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72FB9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25AE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CE60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1284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339A7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2DE66" w:rsidR="00B87ED3" w:rsidRPr="00944D28" w:rsidRDefault="00E6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5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6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3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3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C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5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D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