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D99E" w:rsidR="0061148E" w:rsidRPr="00944D28" w:rsidRDefault="00CD7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B95E" w:rsidR="0061148E" w:rsidRPr="004A7085" w:rsidRDefault="00CD7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F8E9F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DD43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4C98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33EA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2EA0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F0B7A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B256" w:rsidR="00B87ED3" w:rsidRPr="00944D28" w:rsidRDefault="00CD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3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FE917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7B3C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415C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22CA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7633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45D2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9BFD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96D8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4E65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A91F" w:rsidR="00B87ED3" w:rsidRPr="00944D28" w:rsidRDefault="00CD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C762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52A1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FDEB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EDA6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E966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FD0A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8504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D040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8A93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A7CD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239CC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333F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84FC1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F30B2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20CD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FAD6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2C97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733D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79F2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76BB" w:rsidR="00B87ED3" w:rsidRPr="00944D28" w:rsidRDefault="00CD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