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CBB18" w:rsidR="00C34772" w:rsidRPr="0026421F" w:rsidRDefault="00C93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A714A" w:rsidR="00C34772" w:rsidRPr="00D339A1" w:rsidRDefault="00C93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8B221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B7D23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2EBDB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46183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28817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7D1E5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0637D" w:rsidR="002A7340" w:rsidRPr="00CD56BA" w:rsidRDefault="00C93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2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97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D3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CCA7C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D8079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757BE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CE71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2C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9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4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0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E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E5C3E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C5C8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6563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379B2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55DC5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92CCF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695F9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5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0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1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0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B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4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8CFBE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26C5C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80642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3DE0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0A8B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D92C5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085D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6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3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9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4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1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3D278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29475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C131E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2B3EC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2BD84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50961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79A0B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E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6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6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D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D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5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D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62E33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7742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45887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4B546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E5011" w:rsidR="009A6C64" w:rsidRPr="00730585" w:rsidRDefault="00C93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0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8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7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1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4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B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2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8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C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253" w:rsidRPr="00B537C7" w:rsidRDefault="00C93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B14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25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