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92EA725" w:rsidR="005F4693" w:rsidRPr="005F4693" w:rsidRDefault="006533A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25D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095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58A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03A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229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D36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BEA" w:rsidR="003829BB" w:rsidRPr="00D11D17" w:rsidRDefault="006533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85E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E2F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B0E8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AC0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141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58E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B37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9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B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2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4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B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3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0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218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AB6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B01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65C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959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2C4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9E5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6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8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D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4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4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A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0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BD8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B46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CF5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BF4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7CC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77F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C42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7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D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1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A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6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8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E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364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3AD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E34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67F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B79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800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1E8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6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7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9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1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9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2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2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F7B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E53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06D" w:rsidR="009A6C64" w:rsidRPr="00C2583D" w:rsidRDefault="006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5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7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E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D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F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873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5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3A4" w:rsidRDefault="006533A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33A4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