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2476" w:rsidR="0061148E" w:rsidRPr="00944D28" w:rsidRDefault="006B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7C36" w:rsidR="0061148E" w:rsidRPr="004A7085" w:rsidRDefault="006B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8309F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B736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6D44F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3C2A4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641F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BCAED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9A70A" w:rsidR="00B87ED3" w:rsidRPr="00944D28" w:rsidRDefault="006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3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9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B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46C0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A56F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E1D3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3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9AF2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740F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ABAF8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A892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E028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B832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CC19" w:rsidR="00B87ED3" w:rsidRPr="00944D28" w:rsidRDefault="006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63A35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EBD4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9B33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4915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CA607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DCE1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5E6C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328B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1C48E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321B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5771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DBA02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0E48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38D4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FFFD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915C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AA30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6818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504B1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E453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4A38" w:rsidR="00B87ED3" w:rsidRPr="00944D28" w:rsidRDefault="006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49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