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AD98C" w:rsidR="00C34772" w:rsidRPr="0026421F" w:rsidRDefault="00E30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E78BB" w:rsidR="00C34772" w:rsidRPr="00D339A1" w:rsidRDefault="00E30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81A14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3253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BED3B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58481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AE08E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36BD9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50CAE" w:rsidR="002A7340" w:rsidRPr="00CD56BA" w:rsidRDefault="00E30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BD56D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8CEF2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A953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E2F17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E0234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7EFFB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7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7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7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D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1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7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E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5BCE6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0DE57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D11D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FA8E0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40214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6BB3F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E3F6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C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E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5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E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0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A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0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52A9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ACBE2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0587F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12023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0B121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834A8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FD6A4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C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C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F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A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7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8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9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092C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7622F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F5D53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322D5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F387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AF0B1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81309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2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E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C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D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0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F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ED155" w:rsidR="009A6C64" w:rsidRPr="00730585" w:rsidRDefault="00E30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B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5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6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A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1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C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8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C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C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5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C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39B" w:rsidRPr="00B537C7" w:rsidRDefault="00E30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72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039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