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6643DCA" w:rsidR="004F56CB" w:rsidRPr="00047947" w:rsidRDefault="00D73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A8C6C4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08EB25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C7875A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74057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7A994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282F26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DA9990" w:rsidR="00F5122B" w:rsidRPr="00214A29" w:rsidRDefault="00D73EB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1D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2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A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B7DA3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B8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39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EBF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853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C45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05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FAC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7C7C4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3DCC3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82E2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3E1D5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A6FB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E3D6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73140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7B0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8E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8FF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66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D5A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78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97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24AA0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0113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9556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76FA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9F87D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C50B1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8AAE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59B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21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EC7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407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E9B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7C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1E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ABF06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3F96A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281D0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F34F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C80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52216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17C5A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F04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3F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ABD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CA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74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98E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7B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BBBBA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C23A1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592C9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D3553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2D3D6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C589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6DBBF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DB2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FB8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CF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36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576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7F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92F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B9F36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46F3C" w:rsidR="009A6C64" w:rsidRPr="00730585" w:rsidRDefault="00D7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3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3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3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7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6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7A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C09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02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602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E1D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474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67B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73EBA" w:rsidRPr="00B537C7" w:rsidRDefault="00D73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73EBA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