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61C4C" w:rsidR="0061148E" w:rsidRPr="00944D28" w:rsidRDefault="00584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B7A3" w:rsidR="0061148E" w:rsidRPr="004A7085" w:rsidRDefault="00584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9973E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A391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7FD77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1FD6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E9A74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4C74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9046" w:rsidR="00B87ED3" w:rsidRPr="00944D28" w:rsidRDefault="00584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8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C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1EA9C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2AD15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3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A8E8" w:rsidR="00B87ED3" w:rsidRPr="00944D28" w:rsidRDefault="00584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3F56E" w:rsidR="00B87ED3" w:rsidRPr="00944D28" w:rsidRDefault="00584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0C99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C428D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8B2D3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2A1F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CE96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CEED1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FA5AC" w:rsidR="00B87ED3" w:rsidRPr="00944D28" w:rsidRDefault="00584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E8C0" w:rsidR="00B87ED3" w:rsidRPr="00944D28" w:rsidRDefault="00584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4476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0B80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102C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5C5F3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A23B1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E7CFD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7639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7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E79D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BEA6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F6866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7AA08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A1070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3670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59A7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2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A3B3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380C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E682A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ECCB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C1736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6ADB2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098EE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3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2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F9726" w:rsidR="00B87ED3" w:rsidRPr="00944D28" w:rsidRDefault="00584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9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E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A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B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E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F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6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6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B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D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4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54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