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2A8E" w:rsidR="0061148E" w:rsidRPr="00944D28" w:rsidRDefault="0091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9218" w:rsidR="0061148E" w:rsidRPr="004A7085" w:rsidRDefault="0091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531D0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F1BE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8375B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9C07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95D86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4668E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393D" w:rsidR="00B87ED3" w:rsidRPr="00944D28" w:rsidRDefault="0091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A18C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9CF9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2F4C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F8F2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1929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70030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1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34D3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D8799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08E6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EEFB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3093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1E383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18F5" w:rsidR="00B87ED3" w:rsidRPr="00944D28" w:rsidRDefault="0091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D600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5A081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1C04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A586E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0BD0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38EA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11002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60472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E784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388F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6DF8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565A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40C3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A0985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EBF05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CD92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1ECEA" w:rsidR="00B87ED3" w:rsidRPr="00944D28" w:rsidRDefault="0091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D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1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