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44779" w:rsidR="00C34772" w:rsidRPr="0026421F" w:rsidRDefault="00DE7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529FA" w:rsidR="00C34772" w:rsidRPr="00D339A1" w:rsidRDefault="00DE7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A7393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E1CE5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DFE08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00D5D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E3275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64038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95432" w:rsidR="002A7340" w:rsidRPr="00CD56BA" w:rsidRDefault="00DE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27810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738E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61990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B04A8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43B4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664F8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24840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5C191" w:rsidR="001835FB" w:rsidRPr="000307EE" w:rsidRDefault="00DE7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77EE7" w:rsidR="001835FB" w:rsidRPr="000307EE" w:rsidRDefault="00DE7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F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E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5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C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A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30A70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8C6F9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8D4F9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F9798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45DCD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DDA77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552BC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4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6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F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F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2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3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C19F6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B438E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80ECD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60F6D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C2BF7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CAA2A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3EEBB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C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B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C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A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F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8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7E974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0228C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D8145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52B17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4D4C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963E5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36EAB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4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A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5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2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D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A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9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FE1D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532A9" w:rsidR="009A6C64" w:rsidRPr="00730585" w:rsidRDefault="00DE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0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C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A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F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3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5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3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B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2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0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64B" w:rsidRPr="00B537C7" w:rsidRDefault="00DE7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72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64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