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A3FCF" w:rsidR="00C34772" w:rsidRPr="0026421F" w:rsidRDefault="001C2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F9CF7" w:rsidR="00C34772" w:rsidRPr="00D339A1" w:rsidRDefault="001C2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943FB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64C90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813BE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6B5A1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AF22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DF2A8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F87A3" w:rsidR="002A7340" w:rsidRPr="00CD56BA" w:rsidRDefault="001C2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1A2E5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96DD8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F619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CFB4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4A8D2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883CC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AFDA1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3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7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1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F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D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5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0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563DF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B623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A90DC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3336C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D103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638CE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62D9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7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4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F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0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88CB9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55BBB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3AB6F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8E9E7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05AC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792B6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BE18E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B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C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4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2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A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4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8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24FF4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B8CFF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F43B1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E33FF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CD130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1AC3B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B60BA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2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4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D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2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A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9422C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85059" w:rsidR="009A6C64" w:rsidRPr="00730585" w:rsidRDefault="001C2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F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5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0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4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C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F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0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4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8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D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2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459" w:rsidRPr="00B537C7" w:rsidRDefault="001C2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28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45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