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CA1B5" w:rsidR="00C34772" w:rsidRPr="0026421F" w:rsidRDefault="0017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E4B6E" w:rsidR="00C34772" w:rsidRPr="00D339A1" w:rsidRDefault="0017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D11F7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7634F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82DE8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D8C2C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3C26A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2D163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1417E" w:rsidR="002A7340" w:rsidRPr="00CD56BA" w:rsidRDefault="0017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4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E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4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7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21FFA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817A3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B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2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9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EB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7C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1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F8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2A11E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3708D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33DCF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8A07A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D8FC2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AE5F4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962F3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B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1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7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0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6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5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3A47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DD14C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ED05D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9A777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A45CA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31391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3C728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2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3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C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A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4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2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EB8F0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CDAA8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A2F68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653D4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F024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29A39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86DD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9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D3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9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9B4BF" w:rsidR="001835FB" w:rsidRPr="006D22CC" w:rsidRDefault="0017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A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3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496B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D66D1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AAD0E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C0007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BF990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F3B5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CC46D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6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D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9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8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BF3DC" w:rsidR="009A6C64" w:rsidRPr="00730585" w:rsidRDefault="0017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C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0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D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E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E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C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7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0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25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5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A7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8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02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BAB" w:rsidRPr="00B537C7" w:rsidRDefault="0017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78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B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