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2CD9B" w:rsidR="00C34772" w:rsidRPr="0026421F" w:rsidRDefault="00633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F2B2D" w:rsidR="00C34772" w:rsidRPr="00D339A1" w:rsidRDefault="00633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0C72A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5E159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800FE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B3BBB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BDDD7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3DD39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BED5B" w:rsidR="002A7340" w:rsidRPr="00CD56BA" w:rsidRDefault="0063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6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B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7695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AB21B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FDE9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5A9B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2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6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5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2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F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B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A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B302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6EA68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C291F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5FF1D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06645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DC93B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FB3BB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A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2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8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0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D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4D2BD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B425F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B3766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80E74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983D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43D51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5B68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5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D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9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F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C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1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1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8095B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304B1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27945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09B98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A3082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78724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D7038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B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7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3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E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3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8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6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543F2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D663C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F3E3C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351A8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0F0F9" w:rsidR="009A6C64" w:rsidRPr="00730585" w:rsidRDefault="0063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1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C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7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3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0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9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4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6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0B9" w:rsidRPr="00B537C7" w:rsidRDefault="0063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5C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0B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