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5E8F" w:rsidR="0061148E" w:rsidRPr="00944D28" w:rsidRDefault="00972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1B81" w:rsidR="0061148E" w:rsidRPr="004A7085" w:rsidRDefault="00972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4F253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2AD1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AECE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E845C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1632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F2AC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D6E5" w:rsidR="00B87ED3" w:rsidRPr="00944D28" w:rsidRDefault="0097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A2FB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4A8DD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021E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DCEE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F917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6843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EFF3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5ED39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89BD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74E6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B1DA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0BC6" w:rsidR="00B87ED3" w:rsidRPr="00944D28" w:rsidRDefault="0097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F0BA6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6258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6877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4E56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9F79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C88B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96EA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AA46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505F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571B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5192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E248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33CB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E11B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3A88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92AC4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127D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4882A" w:rsidR="00B87ED3" w:rsidRPr="00944D28" w:rsidRDefault="0097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8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