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EBEC9" w:rsidR="00C34772" w:rsidRPr="0026421F" w:rsidRDefault="00573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7B31F" w:rsidR="00C34772" w:rsidRPr="00D339A1" w:rsidRDefault="00573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477B0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EAAD3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202A8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7169C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AF17C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6900E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9E78" w:rsidR="002A7340" w:rsidRPr="00CD56BA" w:rsidRDefault="00573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9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3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1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4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4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FD05D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E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8A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E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D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7F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3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C825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CD277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032D2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E42C9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19A4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97909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A967E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2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A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4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3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5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C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1C205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C768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6BBD4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CA44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2833D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273E6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4A3D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D0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B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0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1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1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5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ADFD4" w:rsidR="001835FB" w:rsidRPr="006D22CC" w:rsidRDefault="00573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EE9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BA1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6C98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0A640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317EE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7712C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5E979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1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7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6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9E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D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AC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CD6DB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01408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590C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C3690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CF2D5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73C82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C3A6E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B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D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5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C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9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A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24C58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1DB03" w:rsidR="009A6C64" w:rsidRPr="00730585" w:rsidRDefault="005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8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F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B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9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5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7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BF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C2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9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3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A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1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3E2" w:rsidRPr="00B537C7" w:rsidRDefault="00573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8F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3E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