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6B1E" w:rsidR="0061148E" w:rsidRPr="00944D28" w:rsidRDefault="00D7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FEA6" w:rsidR="0061148E" w:rsidRPr="004A7085" w:rsidRDefault="00D7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BBEE3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688D1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95CE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941AB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3E008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E014B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4E23" w:rsidR="00B87ED3" w:rsidRPr="00944D28" w:rsidRDefault="00D7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4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5EB1E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4EBB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118F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7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7D69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0361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36AF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CAB2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8802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98E2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744E2" w:rsidR="00B87ED3" w:rsidRPr="00944D28" w:rsidRDefault="00D7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15EE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D07B6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7D14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C9D5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1831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5050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7A8E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5C5F6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3802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86F53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61548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C4A1E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C14D2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14778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A966C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59B1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40ED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53AF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95A95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71E1" w:rsidR="00B87ED3" w:rsidRPr="00944D28" w:rsidRDefault="00D7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9D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