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2B0C" w:rsidR="0061148E" w:rsidRPr="00944D28" w:rsidRDefault="00155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9A68" w:rsidR="0061148E" w:rsidRPr="004A7085" w:rsidRDefault="00155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C353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D3AE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506A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EDB49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73D9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70AD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2ED6" w:rsidR="00B87ED3" w:rsidRPr="00944D28" w:rsidRDefault="0015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8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FE28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0E3D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30A5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716C5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5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57C6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0111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69A5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59E4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6B10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D3BB5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A435" w:rsidR="00B87ED3" w:rsidRPr="00944D28" w:rsidRDefault="0015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C11AE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5BBE0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50FA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BA531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9FFCE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2706F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A7D5D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5797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420B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5BAF2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1AEB1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D935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4110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B61DF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E504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778F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0268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B8921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CBF5" w:rsidR="00B87ED3" w:rsidRPr="00944D28" w:rsidRDefault="0015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