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9679" w:rsidR="0061148E" w:rsidRPr="00944D28" w:rsidRDefault="009C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CC33" w:rsidR="0061148E" w:rsidRPr="004A7085" w:rsidRDefault="009C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41DB2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B14E0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987F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6DDF5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36A96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FFEE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E95D" w:rsidR="00B87ED3" w:rsidRPr="00944D28" w:rsidRDefault="009C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0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BC31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868B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354D1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C0BA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9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735A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A26D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548B1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4E78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029A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8CCDB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1375" w:rsidR="00B87ED3" w:rsidRPr="00944D28" w:rsidRDefault="009C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269F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3006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4EEB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2B8EF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C807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551A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7071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6914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2FB36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32085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7138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136C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77144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8AE8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9D19B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33B4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C110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3C38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93D0" w:rsidR="00B87ED3" w:rsidRPr="00944D28" w:rsidRDefault="009C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36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