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3A2BE" w:rsidR="0061148E" w:rsidRPr="00944D28" w:rsidRDefault="00EB6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1FD5" w:rsidR="0061148E" w:rsidRPr="004A7085" w:rsidRDefault="00EB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E6942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43CE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0E7F4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E0FB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8DB3D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D5E8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2CF55" w:rsidR="00B87ED3" w:rsidRPr="00944D28" w:rsidRDefault="00EB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B16C7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A915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F5C4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9A5A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3F7F9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110F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717E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18AB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12511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CBE56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43E7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C4DD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3E366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F05C" w:rsidR="00B87ED3" w:rsidRPr="00944D28" w:rsidRDefault="00EB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02DF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F7E7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76386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DA1E4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AF0A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0BB70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90EA4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FB8A7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86B15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77E66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2F1F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5371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1C8E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4B72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6DF2" w:rsidR="00B87ED3" w:rsidRPr="00944D28" w:rsidRDefault="00EB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A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D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0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