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612D" w:rsidR="0061148E" w:rsidRPr="00944D28" w:rsidRDefault="00E0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A0AA" w:rsidR="0061148E" w:rsidRPr="004A7085" w:rsidRDefault="00E0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462E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0FE79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0C1B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7F0A8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42136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3DE6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5F53" w:rsidR="00B87ED3" w:rsidRPr="00944D28" w:rsidRDefault="00E0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2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31CCB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A08C8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DC24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56AA1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FF0B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80DC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D34C7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50E66" w:rsidR="00B87ED3" w:rsidRPr="00944D28" w:rsidRDefault="00E0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555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818F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EE98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FDA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226A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09140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A46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8934" w:rsidR="00B87ED3" w:rsidRPr="00944D28" w:rsidRDefault="00E0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30DE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DEF0F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452E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2F7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8D60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87788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1137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65417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8EBA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7139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C2133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39A0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F685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14D2" w:rsidR="00B87ED3" w:rsidRPr="00944D28" w:rsidRDefault="00E0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50BC" w:rsidR="00B87ED3" w:rsidRPr="00944D28" w:rsidRDefault="00E0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E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