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745A" w:rsidR="0061148E" w:rsidRPr="00944D28" w:rsidRDefault="00071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C781" w:rsidR="0061148E" w:rsidRPr="004A7085" w:rsidRDefault="00071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7691E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D4BEE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875E5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74AAB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967F1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B5B5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1210" w:rsidR="00B87ED3" w:rsidRPr="00944D28" w:rsidRDefault="00071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7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E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9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3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BF2D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1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81FD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2DED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395EE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22AC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CA61D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8C70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3069" w:rsidR="00B87ED3" w:rsidRPr="00944D28" w:rsidRDefault="00071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478E" w:rsidR="00B87ED3" w:rsidRPr="00944D28" w:rsidRDefault="00071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C155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D0757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BC56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6BDD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B2674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BFF2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5126D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3D5C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4D2D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ED9F0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BAA71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3E5B2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083E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F572E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14E06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5CEA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76E9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2689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6863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FE0F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F902" w:rsidR="00B87ED3" w:rsidRPr="00944D28" w:rsidRDefault="00071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DE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