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FBC23" w:rsidR="0061148E" w:rsidRPr="0035681E" w:rsidRDefault="001B1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F75B9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24375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A6D79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08416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BDBB4B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A4873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84ABA" w:rsidR="00CD0676" w:rsidRPr="00944D28" w:rsidRDefault="001B1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7B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C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C9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C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639D3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24FE3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CF54A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E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2AD3A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9A400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862C7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E65607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593DD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03445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96E239" w:rsidR="00B87ED3" w:rsidRPr="00944D28" w:rsidRDefault="001B1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F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6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D72EB8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A6FF7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E842EA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86251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3C2283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FB337F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33887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6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66210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7A3AE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7C58B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C8F75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D3573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A2836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D0E2F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C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AE74BB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CA100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B277E8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22A7F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ABF1DA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9FCC3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D3591" w:rsidR="00B87ED3" w:rsidRPr="00944D28" w:rsidRDefault="001B1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8F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