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C2EEA" w:rsidR="0061148E" w:rsidRPr="00944D28" w:rsidRDefault="00535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DB13" w:rsidR="0061148E" w:rsidRPr="004A7085" w:rsidRDefault="00535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2EFD7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9478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E5EEC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4E37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888C7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3772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E65D4" w:rsidR="00B87ED3" w:rsidRPr="00944D28" w:rsidRDefault="0053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4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9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6E4E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B5B1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B8CA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57B4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DDD60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CE70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C643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74349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A18A1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CD85B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A00E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541C" w:rsidR="00B87ED3" w:rsidRPr="00944D28" w:rsidRDefault="0053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9AD9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82527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BB77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1A4FF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57B3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4328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4352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F669F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635C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F068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6447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044D8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747D3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E5CD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1FA2B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183F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8B8AD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4416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678B" w:rsidR="00B87ED3" w:rsidRPr="00944D28" w:rsidRDefault="0053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C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