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BAAFB" w:rsidR="00C34772" w:rsidRPr="0026421F" w:rsidRDefault="00417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50FC0" w:rsidR="00C34772" w:rsidRPr="00D339A1" w:rsidRDefault="00417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A23F5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E1713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DB705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2A42F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1D2BD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72275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42109" w:rsidR="002A7340" w:rsidRPr="00CD56BA" w:rsidRDefault="004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54D88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A98EE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59B5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7E03E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5AB11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47CCD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32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C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9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5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2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0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4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3FFB6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4213B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64FCB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4D35F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48B17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7ED1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332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5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B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0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D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8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D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A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1162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AACF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67A5C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FCBE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ACE3C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378D0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1887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F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A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1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E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6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E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B9903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1BA89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50C4C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517D2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B2EEF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21616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67BBD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D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5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F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4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6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C0174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0C113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EBAA4" w:rsidR="009A6C64" w:rsidRPr="00730585" w:rsidRDefault="004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A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8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2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B2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0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A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2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1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8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8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8B2" w:rsidRPr="00B537C7" w:rsidRDefault="0041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DCE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8B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