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77D44" w:rsidR="00C34772" w:rsidRPr="0026421F" w:rsidRDefault="008607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25EB9" w:rsidR="00C34772" w:rsidRPr="00D339A1" w:rsidRDefault="008607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F77C3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53F41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9DBB0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E393C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CF886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93FB9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1440D" w:rsidR="002A7340" w:rsidRPr="00CD56BA" w:rsidRDefault="00860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D9E9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C5A74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FFCFC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C0CC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BA794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82BF9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1EE88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B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6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9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3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B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8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B288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9571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86791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3DC4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EA0B7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76F50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A3D7D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9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7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A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F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8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6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5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F8456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21E56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55725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2555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C30DE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9764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189A6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4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2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C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3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B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6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A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EBDC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7A57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8D304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DCF77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ADBC5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1E765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59420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9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9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3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C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D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6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0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F41E8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E3036" w:rsidR="009A6C64" w:rsidRPr="00730585" w:rsidRDefault="00860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D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C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8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0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C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C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C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F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708" w:rsidRPr="00B537C7" w:rsidRDefault="00860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FD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607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