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1842B" w:rsidR="00C34772" w:rsidRPr="0026421F" w:rsidRDefault="00014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1FE49" w:rsidR="00C34772" w:rsidRPr="00D339A1" w:rsidRDefault="00014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1D6FF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B6EB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946F3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091D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2516D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37B6E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5E949" w:rsidR="002A7340" w:rsidRPr="00CD56BA" w:rsidRDefault="000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8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8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5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0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6642D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A0128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0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E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8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8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3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D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B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6A129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1B80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22513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5097A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F741C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DA5F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B0F0C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1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F0E20" w:rsidR="001835FB" w:rsidRPr="006D22CC" w:rsidRDefault="00014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5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93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3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D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68FE4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1338C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A3262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2EFAE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282C9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C83C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B105F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2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33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B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1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0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8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FE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78A11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91F64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23A8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51F5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F0C82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5BFC0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4F920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6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F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6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C3F97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BBFE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246A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9B988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C4542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61A12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1543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0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0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9C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F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9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31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3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C558F" w:rsidR="009A6C64" w:rsidRPr="00730585" w:rsidRDefault="000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1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5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52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6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E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D3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B1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E3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5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7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E3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C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F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415" w:rsidRPr="00B537C7" w:rsidRDefault="00014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F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1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