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154A" w:rsidR="0061148E" w:rsidRPr="00944D28" w:rsidRDefault="00D2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2543" w:rsidR="0061148E" w:rsidRPr="004A7085" w:rsidRDefault="00D2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E50C5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D75E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1921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75F5B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72207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296BD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0BDB" w:rsidR="00B87ED3" w:rsidRPr="00944D28" w:rsidRDefault="00D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7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8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0BB6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ABC4A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00A7A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3C943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5A65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B2413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491D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2986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FEF93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AE1ED" w:rsidR="00B87ED3" w:rsidRPr="00944D28" w:rsidRDefault="00D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81F1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701F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C4D4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717E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0A8C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71255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A384D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8BE7" w:rsidR="00B87ED3" w:rsidRPr="00944D28" w:rsidRDefault="00D2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F3CBE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C556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2DB2B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FAE0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99CF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D66B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4F3F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FBF7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FFF9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78EF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BDB2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5D54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DA2A4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317C" w:rsidR="00B87ED3" w:rsidRPr="00944D28" w:rsidRDefault="00D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2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