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321C" w:rsidR="0061148E" w:rsidRPr="00944D28" w:rsidRDefault="00896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63E1" w:rsidR="0061148E" w:rsidRPr="004A7085" w:rsidRDefault="00896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6B61A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32108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B821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5A116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1054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B1C4E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B755" w:rsidR="00B87ED3" w:rsidRPr="00944D28" w:rsidRDefault="00896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D766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AD49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439E6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774F9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9707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1CE59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49377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E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2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85033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88F94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3AF8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654D1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5573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F37EC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9BDA3" w:rsidR="00B87ED3" w:rsidRPr="00944D28" w:rsidRDefault="0089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0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3D98" w:rsidR="00B87ED3" w:rsidRPr="00944D28" w:rsidRDefault="00896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1C649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B1F76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5BB0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6B54E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E62E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7608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F60D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CD96A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FAB4B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D283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D311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A41A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7E09E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73D7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D50A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F9699" w:rsidR="00B87ED3" w:rsidRPr="00944D28" w:rsidRDefault="0089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3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8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1F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