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34343" w:rsidR="00C34772" w:rsidRPr="0026421F" w:rsidRDefault="00804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422F6" w:rsidR="00C34772" w:rsidRPr="00D339A1" w:rsidRDefault="00804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5D1CF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9E483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25596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BF7E6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7EF00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E35E4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6C81C" w:rsidR="002A7340" w:rsidRPr="00CD56BA" w:rsidRDefault="0080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8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F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9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55B3F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5C29D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38124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6721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1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1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7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98F27" w:rsidR="001835FB" w:rsidRPr="000307EE" w:rsidRDefault="0080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7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E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816B" w:rsidR="001835FB" w:rsidRPr="000307EE" w:rsidRDefault="0080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D9BF4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79F6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8D0D0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A133E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DD06E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D76D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343CF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4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2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F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1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1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7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3F0BC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F0BE1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FA8C7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04308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3E695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9AA3B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75FB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7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7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A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8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1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0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10BF7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463B8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32688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76BEF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C8845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A7C99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26382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2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A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4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4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A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0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6C59C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A6D31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D75D4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1C4B4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1A19C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E1899" w:rsidR="009A6C64" w:rsidRPr="00730585" w:rsidRDefault="0080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E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7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B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E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4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1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2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D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DCE" w:rsidRPr="00B537C7" w:rsidRDefault="00804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14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DC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