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C5D43B6" w:rsidR="004F56CB" w:rsidRPr="00047947" w:rsidRDefault="000F4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68B13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66BAC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27C72C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F5D835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E9B5D6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FCB6AA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DE831" w:rsidR="00F5122B" w:rsidRPr="00214A29" w:rsidRDefault="000F478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1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4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1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01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1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2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471BC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40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7BF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350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D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271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A4F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C37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04269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56236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F6E18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1B967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2F1FC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03F1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A025F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09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568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F4D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85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9F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504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9B7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9E98D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54FB6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D5AB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B4929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8520B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5E3B6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E5E3C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19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FF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CEE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267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073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D76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20D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5E5E4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A1B01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E0038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3F362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1B098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83E1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FFFE5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152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AB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B36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CC6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087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301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8E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DA185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B9732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BCEC5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FA41D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2C12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3C633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B2482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A59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416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836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799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A81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78A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45B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85E87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69209" w:rsidR="009A6C64" w:rsidRPr="00730585" w:rsidRDefault="000F4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7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F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8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52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0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1F38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D4B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A8D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6C8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91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5A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AB3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F478A" w:rsidRPr="00B537C7" w:rsidRDefault="000F4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0F478A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