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12E95" w:rsidR="00C34772" w:rsidRPr="0026421F" w:rsidRDefault="009B7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838CA" w:rsidR="00C34772" w:rsidRPr="00D339A1" w:rsidRDefault="009B7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9D5C1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7A8C3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BA066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91FEA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36AFE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C8B91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189F1" w:rsidR="002A7340" w:rsidRPr="00CD56BA" w:rsidRDefault="009B7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4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9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1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8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AA813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E5AE9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F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3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85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1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3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26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4E172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001F3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8A381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A1F17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CD3B4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EBF61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9C18E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9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7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4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7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25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0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3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4F344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34DF3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31E0E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5E3FD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A564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5F038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A4FAE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54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4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85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A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D4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F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C3B87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F7815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BEB8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92601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AF04F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0B0BE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AE3ED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46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E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3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1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9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6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38ED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22B74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98073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1A66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87F3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678B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2F8DF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C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9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1A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4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E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1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2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CF07F" w:rsidR="009A6C64" w:rsidRPr="00730585" w:rsidRDefault="009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7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9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3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5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15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5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2F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8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2A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3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4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00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B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E36" w:rsidRPr="00B537C7" w:rsidRDefault="009B7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2DC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E3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