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11BD" w:rsidR="0061148E" w:rsidRPr="00944D28" w:rsidRDefault="00F75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1EA7" w:rsidR="0061148E" w:rsidRPr="004A7085" w:rsidRDefault="00F75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0D6C9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79AC0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F3B85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C1D7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BBE6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5345D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42551" w:rsidR="00B87ED3" w:rsidRPr="00944D28" w:rsidRDefault="00F75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C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A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2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EB60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7385F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D361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F4F8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784A" w:rsidR="00B87ED3" w:rsidRPr="00944D28" w:rsidRDefault="00F75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1E061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0BD4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E10C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76C4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D64B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DF26D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FA8D" w:rsidR="00B87ED3" w:rsidRPr="00944D28" w:rsidRDefault="00F7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2209A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D425A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3668C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DB03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A5E79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7A3B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60B7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7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4BA5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816E2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AB5F5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3F3E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E3F3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9FE1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7A44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67C5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1C79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E805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55C92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A97C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668CE" w:rsidR="00B87ED3" w:rsidRPr="00944D28" w:rsidRDefault="00F7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5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2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