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2E7E2" w:rsidR="0061148E" w:rsidRPr="00C61931" w:rsidRDefault="004B5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2F3E" w:rsidR="0061148E" w:rsidRPr="00C61931" w:rsidRDefault="004B5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F8D19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C4C4E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25CD1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944E5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13D62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98269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0EE7F" w:rsidR="00B87ED3" w:rsidRPr="00944D28" w:rsidRDefault="004B5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4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DF08E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9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F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4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19B5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6D769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AF75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96F72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44BE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6BA0A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221D" w:rsidR="00B87ED3" w:rsidRPr="00944D28" w:rsidRDefault="004B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C5E62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CAF2B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C90CD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D4BE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FFA3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B8A07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1A2E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DF68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41C37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9BD44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F762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693A3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E2FF8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88E8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16AD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10AA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B740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544C5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77F0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8C58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EF948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0744" w:rsidR="00B87ED3" w:rsidRPr="00944D28" w:rsidRDefault="004B5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4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FC64B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57B32" w:rsidR="00B87ED3" w:rsidRPr="00944D28" w:rsidRDefault="004B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C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2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8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C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D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539D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D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