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CB2A" w:rsidR="0061148E" w:rsidRPr="0035681E" w:rsidRDefault="00CA4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DED9" w:rsidR="0061148E" w:rsidRPr="0035681E" w:rsidRDefault="00CA4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3F2D6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C265B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35E08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456DA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34648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B09CC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08F92" w:rsidR="00CD0676" w:rsidRPr="00944D28" w:rsidRDefault="00CA4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E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F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0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5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3366A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948DF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C248E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6C0D" w:rsidR="00B87ED3" w:rsidRPr="00944D28" w:rsidRDefault="00CA4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6BD1F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B657E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66BAD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FDFAD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E6D0E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5BEE7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0A2E0" w:rsidR="00B87ED3" w:rsidRPr="00944D28" w:rsidRDefault="00C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93471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098D0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76D39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28C4E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38373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DB43C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0E0D8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C82D6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C1B92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A6114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CCDC4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062E2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838FB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0260F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E003A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1B7AD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4A51C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2577D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EBF68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915A" w:rsidR="00B87ED3" w:rsidRPr="00944D28" w:rsidRDefault="00C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6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801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