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6344" w:rsidR="0061148E" w:rsidRPr="0035681E" w:rsidRDefault="00260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2B23" w:rsidR="0061148E" w:rsidRPr="0035681E" w:rsidRDefault="00260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3F9DB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E69EA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947F3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D9504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F7FED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0B281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55EFE" w:rsidR="00CD0676" w:rsidRPr="00944D28" w:rsidRDefault="0026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B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C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C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2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CCA5A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349CD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34FF3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3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E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F32A2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25E86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2A4E1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EB3E2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5C12D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FBE7D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4173A" w:rsidR="00B87ED3" w:rsidRPr="00944D28" w:rsidRDefault="0026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A15EC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1EAE2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5D0B3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18B3E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4033B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09B85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E76BA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AE67D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EFCD1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92AAF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C1F99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D47E2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460CF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87F43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B38AC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60750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E5498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ECB62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E034E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A0C73" w:rsidR="00B87ED3" w:rsidRPr="00944D28" w:rsidRDefault="0026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8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260B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