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E36C" w:rsidR="0061148E" w:rsidRPr="00944D28" w:rsidRDefault="00445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24D1" w:rsidR="0061148E" w:rsidRPr="004A7085" w:rsidRDefault="00445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FC81E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87D3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F51AF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B1B4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A95E4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80521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EE856" w:rsidR="00B87ED3" w:rsidRPr="00944D28" w:rsidRDefault="0044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8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2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FF6B6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CBAD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7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7A77" w:rsidR="00B87ED3" w:rsidRPr="00944D28" w:rsidRDefault="00445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6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AADF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6BD23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C7C2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098C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B1C3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DC698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89A29" w:rsidR="00B87ED3" w:rsidRPr="00944D28" w:rsidRDefault="0044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3F4EE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45772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2AC1B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0C06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A7DE3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181FC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FCD8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C8319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4204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CD372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9CE9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772A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C291A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29FE1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E63A" w:rsidR="00B87ED3" w:rsidRPr="00944D28" w:rsidRDefault="0044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A3017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6909D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20AA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FBB9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684B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EB205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D1919" w:rsidR="00B87ED3" w:rsidRPr="00944D28" w:rsidRDefault="0044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8F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