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B34F" w:rsidR="0061148E" w:rsidRPr="00177744" w:rsidRDefault="009F5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4370" w:rsidR="0061148E" w:rsidRPr="00177744" w:rsidRDefault="009F5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5D499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2C734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E6B6F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48345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3095B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205F4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869DF" w:rsidR="00983D57" w:rsidRPr="00177744" w:rsidRDefault="009F5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1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8E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9F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3E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7B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175F6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99B34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6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9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1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2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8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7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3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CB892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861D9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8A065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9E299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76E34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D8124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9FD3D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1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E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E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6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B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0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47C22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F7288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94E51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6F409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A96CE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1E35C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89B9E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A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9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E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C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8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B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6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07481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F8B3F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2A3FE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187BF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27B2E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2DAD0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1B16C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2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D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A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1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C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1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0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5642E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80A78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93485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23BCD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6282D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CEEEA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CBD17" w:rsidR="00B87ED3" w:rsidRPr="00177744" w:rsidRDefault="009F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0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6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0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D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F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6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E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9F5B6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