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744B" w:rsidR="0061148E" w:rsidRPr="00177744" w:rsidRDefault="00772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0EFC" w:rsidR="0061148E" w:rsidRPr="00177744" w:rsidRDefault="00772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60E55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594C4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9C946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16539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4A575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A11D3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55DED" w:rsidR="00983D57" w:rsidRPr="00177744" w:rsidRDefault="0077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BC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2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7F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D7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B7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4CA51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DBE2A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E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7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F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D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E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2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5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EFFBE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AA491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34879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94609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7DA3A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B0F4D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934C3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5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8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0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0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B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6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9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18553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1E23B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83C71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378E0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725FE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D560B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5135A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4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0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3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0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9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A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4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D6EBA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23C1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D6996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0EA0D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BA925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483E4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8D686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D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5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8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F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4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4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A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B3E03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D8D58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E7AE7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C7027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F552C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47412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BCB9C" w:rsidR="00B87ED3" w:rsidRPr="00177744" w:rsidRDefault="0077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6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4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D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7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3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5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E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F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2024-07-01T04:00:00.0000000Z</dcterms:modified>
</coreProperties>
</file>