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1284" w:rsidR="0061148E" w:rsidRPr="00C834E2" w:rsidRDefault="00DA40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43C3" w:rsidR="0061148E" w:rsidRPr="00C834E2" w:rsidRDefault="00DA40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0DD57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1E13A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862EF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D3DAD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27D8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94F9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99248" w:rsidR="00B87ED3" w:rsidRPr="00944D28" w:rsidRDefault="00D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E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9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14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490A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1AAC4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B47B3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89F5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EC3B6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C8AA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AF809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4ABFB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B338" w:rsidR="00B87ED3" w:rsidRPr="00944D28" w:rsidRDefault="00D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791C6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AEF69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B31E5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745F2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B067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483BD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53F3C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E057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692DA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AC826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58E79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B93F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E26CC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E112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69503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EB82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128F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1CE21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D187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5FADD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CEAAB" w:rsidR="00B87ED3" w:rsidRPr="00944D28" w:rsidRDefault="00D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0E5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